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686" w:leader="none"/>
          <w:tab w:val="left" w:pos="5760" w:leader="none"/>
        </w:tabs>
        <w:spacing w:before="0" w:after="0"/>
        <w:ind w:left="0" w:hanging="0"/>
        <w:jc w:val="left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16"/>
          <w:szCs w:val="16"/>
          <w:lang w:val="pl-PL" w:eastAsia="pl-PL" w:bidi="ar-SA"/>
        </w:rPr>
        <w:tab/>
        <w:tab/>
        <w:t>Za</w:t>
      </w:r>
      <w:r>
        <w:rPr>
          <w:rFonts w:eastAsia="Times New Roman" w:cs="Times New Roman"/>
          <w:i w:val="false"/>
          <w:iCs w:val="false"/>
          <w:color w:val="000000"/>
          <w:kern w:val="2"/>
          <w:sz w:val="16"/>
          <w:szCs w:val="16"/>
          <w:lang w:val="pl-PL" w:eastAsia="pl-PL" w:bidi="ar-SA"/>
        </w:rPr>
        <w:t>łącznik nr 3 do Regulaminu rekrutacji i udział</w:t>
      </w: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-815975</wp:posOffset>
            </wp:positionH>
            <wp:positionV relativeFrom="paragraph">
              <wp:posOffset>434340</wp:posOffset>
            </wp:positionV>
            <wp:extent cx="15240" cy="15240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i w:val="false"/>
          <w:iCs w:val="false"/>
          <w:color w:val="000000"/>
          <w:kern w:val="2"/>
          <w:sz w:val="16"/>
          <w:szCs w:val="16"/>
          <w:lang w:val="pl-PL" w:eastAsia="pl-PL" w:bidi="ar-SA"/>
        </w:rPr>
        <w:t xml:space="preserve">u w </w:t>
        <w:tab/>
        <w:tab/>
      </w:r>
      <w:r>
        <w:rPr>
          <w:rStyle w:val="Domylnaczcionkaakapitu"/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16"/>
          <w:szCs w:val="16"/>
          <w:lang w:val="pl-PL" w:eastAsia="pl-PL" w:bidi="ar-SA"/>
        </w:rPr>
        <w:t xml:space="preserve">Programie </w:t>
      </w:r>
      <w:r>
        <w:rPr>
          <w:rStyle w:val="Domylnaczcionkaakapitu"/>
          <w:rFonts w:eastAsia="Times New Roman" w:cs="Calibri"/>
          <w:b w:val="false"/>
          <w:bCs w:val="false"/>
          <w:i w:val="false"/>
          <w:iCs/>
          <w:color w:val="000000"/>
          <w:kern w:val="2"/>
          <w:sz w:val="16"/>
          <w:szCs w:val="16"/>
          <w:lang w:val="pl-PL" w:eastAsia="pl-PL" w:bidi="ar-SA"/>
        </w:rPr>
        <w:t xml:space="preserve">„Asystent osobisty osoby z </w:t>
        <w:tab/>
        <w:tab/>
        <w:tab/>
        <w:t xml:space="preserve">niepełnosprawnością” dla Jednostek Samorządu </w:t>
        <w:tab/>
        <w:tab/>
        <w:t xml:space="preserve">Terytorialnego-edycja 2026  finansowanym ze </w:t>
        <w:tab/>
        <w:tab/>
        <w:t xml:space="preserve">środków Funduszu Solidarnościowego </w:t>
      </w:r>
      <w:r>
        <w:rPr>
          <w:rStyle w:val="Domylnaczcionkaakapitu"/>
          <w:rFonts w:eastAsia="Calibri" w:cs="Times New Roman"/>
          <w:b w:val="false"/>
          <w:bCs w:val="false"/>
          <w:i w:val="false"/>
          <w:iCs w:val="false"/>
          <w:color w:val="000000"/>
          <w:kern w:val="2"/>
          <w:sz w:val="16"/>
          <w:szCs w:val="16"/>
          <w:lang w:val="pl-PL" w:eastAsia="pl-PL" w:bidi="ar-SA"/>
        </w:rPr>
        <w:t xml:space="preserve">w Miejskim </w:t>
        <w:tab/>
        <w:tab/>
        <w:t>Ośrodku Pomocy Społecznej w Chojnicach</w:t>
      </w:r>
    </w:p>
    <w:p>
      <w:pPr>
        <w:pStyle w:val="Normal"/>
        <w:spacing w:before="0" w:after="0"/>
        <w:ind w:left="0" w:hanging="0"/>
        <w:jc w:val="right"/>
        <w:rPr>
          <w:sz w:val="20"/>
          <w:szCs w:val="20"/>
        </w:rPr>
      </w:pPr>
      <w:r>
        <w:rPr>
          <w:rFonts w:eastAsia="Calibri" w:cs="Calibri"/>
          <w:color w:val="000000"/>
          <w:kern w:val="2"/>
          <w:sz w:val="20"/>
          <w:szCs w:val="20"/>
          <w:lang w:val="pl-PL" w:eastAsia="en-US" w:bidi="ar-SA"/>
        </w:rPr>
        <w:t>Chojnice</w:t>
      </w:r>
      <w:r>
        <w:rPr>
          <w:rFonts w:cs="Calibri"/>
          <w:sz w:val="20"/>
          <w:szCs w:val="20"/>
        </w:rPr>
        <w:t>, dnia ………………………………..</w:t>
      </w:r>
    </w:p>
    <w:p>
      <w:pPr>
        <w:pStyle w:val="Normal"/>
        <w:spacing w:lineRule="auto" w:line="240" w:before="0" w:after="0"/>
        <w:ind w:left="0" w:right="1134" w:hanging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Caption"/>
        <w:spacing w:before="0" w:after="86"/>
        <w:ind w:left="0" w:hanging="0"/>
        <w:rPr>
          <w:b w:val="false"/>
          <w:b w:val="false"/>
          <w:color w:val="000000"/>
          <w:sz w:val="20"/>
          <w:szCs w:val="20"/>
        </w:rPr>
      </w:pPr>
      <w:r>
        <w:rPr>
          <w:b w:val="false"/>
          <w:color w:val="000000"/>
          <w:sz w:val="20"/>
          <w:szCs w:val="20"/>
        </w:rPr>
        <w:t>Imię i nazwisko</w:t>
        <w:br/>
      </w:r>
      <w:r>
        <w:rPr>
          <w:sz w:val="20"/>
          <w:szCs w:val="20"/>
        </w:rPr>
        <w:t>………………………………………………………………………….</w:t>
        <w:br/>
        <w:t>…………………………………………………………………………</w:t>
      </w:r>
      <w:r>
        <w:rPr>
          <w:b w:val="false"/>
          <w:color w:val="00000A"/>
          <w:sz w:val="20"/>
          <w:szCs w:val="20"/>
        </w:rPr>
        <w:br/>
        <w:t>Adres zamieszkania</w:t>
      </w:r>
    </w:p>
    <w:p>
      <w:pPr>
        <w:pStyle w:val="Tytu"/>
        <w:spacing w:lineRule="auto" w:line="276" w:before="0" w:after="0"/>
        <w:ind w:left="0" w:hanging="0"/>
        <w:rPr>
          <w:sz w:val="20"/>
          <w:szCs w:val="20"/>
        </w:rPr>
      </w:pPr>
      <w:r>
        <w:rPr>
          <w:sz w:val="20"/>
          <w:szCs w:val="20"/>
        </w:rPr>
        <w:t>OŚWIADCZENIE UCZESTNIKA PROGRAMU „ASYSTENT OSOBISTY OSOBY Z NIEPEŁNOSPRAWNOŚCIĄ” DLA JEDNOSTEK SAMORZĄDU TERYTORIALNEGO – EDYCJA 2026</w:t>
      </w:r>
    </w:p>
    <w:p>
      <w:pPr>
        <w:pStyle w:val="Tytu"/>
        <w:spacing w:lineRule="auto" w:line="276" w:before="0" w:after="0"/>
        <w:ind w:left="0" w:hanging="0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że:</w:t>
      </w:r>
    </w:p>
    <w:p>
      <w:pPr>
        <w:pStyle w:val="Normal"/>
        <w:spacing w:lineRule="auto" w:line="276" w:before="240" w:after="0"/>
        <w:ind w:left="0" w:hanging="0"/>
        <w:jc w:val="both"/>
        <w:rPr>
          <w:sz w:val="20"/>
          <w:szCs w:val="20"/>
        </w:rPr>
      </w:pPr>
      <w:r>
        <w:rPr>
          <w:rFonts w:eastAsia="MS Gothic" w:cs="Calibri" w:ascii="MS Gothic" w:hAnsi="MS Gothic"/>
          <w:color w:val="000000"/>
          <w:sz w:val="20"/>
          <w:szCs w:val="20"/>
          <w:lang w:eastAsia="pl-PL"/>
        </w:rPr>
        <w:t>☐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color w:val="000000"/>
          <w:kern w:val="2"/>
          <w:sz w:val="20"/>
          <w:szCs w:val="20"/>
          <w:lang w:val="pl-PL" w:eastAsia="pl-PL" w:bidi="ar-SA"/>
        </w:rPr>
        <w:t xml:space="preserve">Wskazuję osobę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do pełnienia funkcji mojego asystenta osobistego:</w:t>
      </w:r>
    </w:p>
    <w:p>
      <w:pPr>
        <w:pStyle w:val="Normal"/>
        <w:spacing w:lineRule="auto" w:line="276" w:before="12" w:after="0"/>
        <w:ind w:left="0" w:hanging="0"/>
        <w:jc w:val="both"/>
        <w:rPr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Imię i nazwisko asystenta:……………………………………………………………………………………………………………….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8208" w:leader="none"/>
        </w:tabs>
        <w:spacing w:lineRule="auto" w:line="240" w:before="0" w:after="0"/>
        <w:ind w:left="0" w:hanging="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Adres zamieszkania:………………………………………………………………………………………………………………………..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ind w:left="0" w:hanging="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Telefon:…………………………………………………………………………………………………………………………………………..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ind w:left="0" w:hanging="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ind w:left="0" w:hanging="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Wskazana osoba: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right="0" w:hanging="360"/>
        <w:jc w:val="both"/>
        <w:rPr/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nie jest członkiem mojej rodziny (na potrzeby realizacji Programu za członków rodziny uczestnika uznaje się wstępnych oraz zstępnych, krewnych w linii bocznej, małżonka, wstępnych oraz </w:t>
      </w:r>
      <w:r>
        <w:rPr>
          <w:sz w:val="20"/>
          <w:szCs w:val="20"/>
        </w:rPr>
        <w:t xml:space="preserve">zstępnych małżonka, krewnych w linii bocznej małżonka, zięcia, synową, macochę, ojczyma oraz osobę pozostającą we wspólnym pożyciu, a także osobę pozostającą w stosunku przysposobienia z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uczestnikiem) , nie jest moim opiekunem prawnym oraz osoba faktycznie zamieszkująca razem ze mną,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right="0" w:hanging="360"/>
        <w:jc w:val="both"/>
        <w:rPr/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posiada/nie posiada dokument potwierdzający uzyskanie kwalifikacji w następujących zawodach i specjalnościach: asystent osoby niepełnosprawnej, opiekun osoby starszej, opiekun medyczny, pedagog, psycholog, terapeuta zajęciowy, pielęgniarka, siostra PCK fizjoterapeuta lub posiada co najmniej 6-miesięczne, udokumentowane doświadczenie w udzielaniu bezpośredniej pomocy osobom z niepełnosprawnościami,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right="0" w:hanging="36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jest przygotowana do świadczenia usług asystencji osobistej i gwarantuje należyte wykonywanie tej funkcji.</w:t>
      </w:r>
    </w:p>
    <w:p>
      <w:pPr>
        <w:pStyle w:val="ListParagraph"/>
        <w:spacing w:lineRule="auto" w:line="240" w:before="0" w:after="0"/>
        <w:ind w:left="1440" w:right="0" w:hanging="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</w:r>
    </w:p>
    <w:p>
      <w:pPr>
        <w:pStyle w:val="Normal"/>
        <w:ind w:left="0" w:hanging="0"/>
        <w:jc w:val="both"/>
        <w:rPr>
          <w:sz w:val="20"/>
          <w:szCs w:val="20"/>
        </w:rPr>
      </w:pPr>
      <w:r>
        <w:rPr>
          <w:rFonts w:eastAsia="MS Gothic" w:cs="MS Gothic" w:ascii="MS Gothic" w:hAnsi="MS Gothic"/>
          <w:sz w:val="20"/>
          <w:szCs w:val="20"/>
        </w:rPr>
        <w:t>☐</w:t>
      </w:r>
      <w:r>
        <w:rPr>
          <w:rFonts w:cs="Calibri"/>
          <w:sz w:val="20"/>
          <w:szCs w:val="20"/>
        </w:rPr>
        <w:t xml:space="preserve">Nie </w:t>
      </w:r>
      <w:r>
        <w:rPr>
          <w:rFonts w:eastAsia="Calibri" w:cs="Calibri"/>
          <w:color w:val="00000A"/>
          <w:kern w:val="2"/>
          <w:sz w:val="20"/>
          <w:szCs w:val="20"/>
          <w:lang w:val="pl-PL" w:eastAsia="en-US" w:bidi="ar-SA"/>
        </w:rPr>
        <w:t>wskazuję osoby do pełnienia funkcji mojego asystenta osobistego</w:t>
      </w:r>
    </w:p>
    <w:p>
      <w:pPr>
        <w:pStyle w:val="Normal"/>
        <w:spacing w:lineRule="auto" w:line="240" w:before="69" w:after="29"/>
        <w:ind w:lef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Jestem świadomy/świadoma, że w godzinach realizacji usług asystenta nie mogą być świadczone usługi opiekuńcze lub specjalistyczne usługi opiekuńcze, o których mowa w ustawie z dnia 12 marca 2004 r. o pomocy społecznej (Dz. U. z 2024 r. poz. 1283 z późn. zm.), inne usługi finansowane ze środków Funduszu Solidarnościowego albo finansowane przez Państwowy Fundusz Rehabilitacji Osób Niepełnosprawnych, o ile obejmują analogiczne wsparcie, o którym mowa w ust. 17 Programu, finansowane z e środków Publicznych.</w:t>
        <w:br/>
        <w:t>Jestem świadomy/świadoma, że realizator Programu może dokonywać doraźnych kontroli i monitorowania świadczonych usług asystenckich.</w:t>
      </w:r>
    </w:p>
    <w:p>
      <w:pPr>
        <w:pStyle w:val="Normal"/>
        <w:spacing w:lineRule="auto" w:line="240" w:before="0" w:after="0"/>
        <w:ind w:lef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Jestem świadomy/świadoma, że nie ponoszę odpłatności za usługi asystencji osobistej.</w:t>
      </w:r>
    </w:p>
    <w:p>
      <w:pPr>
        <w:pStyle w:val="Normal"/>
        <w:ind w:left="0" w:hanging="0"/>
        <w:rPr>
          <w:sz w:val="20"/>
          <w:szCs w:val="20"/>
        </w:rPr>
      </w:pPr>
      <w:r>
        <w:rPr>
          <w:sz w:val="20"/>
          <w:szCs w:val="20"/>
        </w:rPr>
        <w:t xml:space="preserve">Zostałem/-am pouczony/-a o odpowiedzialności karnej za składanie fałszywych oświadczeń </w:t>
      </w:r>
      <w:r>
        <w:rPr>
          <w:rFonts w:cs="Calibri"/>
          <w:sz w:val="20"/>
          <w:szCs w:val="20"/>
        </w:rPr>
        <w:t>(zgodnie z art. 233 § 1, 6 Kodeksu karnego)</w:t>
      </w:r>
      <w:r>
        <w:rPr>
          <w:rFonts w:eastAsia="Times New Roman" w:cs="Calibri"/>
          <w:color w:val="000000"/>
          <w:kern w:val="2"/>
          <w:sz w:val="20"/>
          <w:szCs w:val="20"/>
          <w:lang w:val="pl-PL" w:eastAsia="pl-PL" w:bidi="ar-SA"/>
        </w:rPr>
        <w:tab/>
        <w:tab/>
        <w:tab/>
        <w:tab/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-391" w:hanging="0"/>
        <w:jc w:val="center"/>
        <w:rPr>
          <w:rFonts w:eastAsia="Times New Roman" w:cs="Calibri"/>
          <w:color w:val="000000"/>
          <w:kern w:val="2"/>
          <w:sz w:val="20"/>
          <w:szCs w:val="20"/>
          <w:lang w:val="pl-PL" w:eastAsia="pl-PL" w:bidi="ar-SA"/>
        </w:rPr>
      </w:pPr>
      <w:r>
        <w:rPr>
          <w:rFonts w:eastAsia="Times New Roman" w:cs="Calibri"/>
          <w:color w:val="000000"/>
          <w:kern w:val="2"/>
          <w:sz w:val="20"/>
          <w:szCs w:val="20"/>
          <w:lang w:val="pl-PL" w:eastAsia="pl-PL" w:bidi="ar-SA"/>
        </w:rPr>
        <w:tab/>
        <w:tab/>
        <w:tab/>
        <w:tab/>
        <w:tab/>
        <w:tab/>
        <w:tab/>
        <w:t>………………………………………………………..</w:t>
        <w:tab/>
        <w:tab/>
        <w:tab/>
        <w:tab/>
        <w:tab/>
        <w:tab/>
        <w:t>Podpis uczestnika Programu/opiekuna prawnego uczestnika Programu</w:t>
      </w:r>
    </w:p>
    <w:sectPr>
      <w:headerReference w:type="default" r:id="rId3"/>
      <w:type w:val="nextPage"/>
      <w:pgSz w:w="11906" w:h="16838"/>
      <w:pgMar w:left="1417" w:right="1417" w:gutter="0" w:header="1417" w:top="220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MS Gothic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"/>
      <w:widowControl/>
      <w:spacing w:lineRule="auto" w:line="240" w:before="0" w:after="0"/>
      <w:ind w:left="0" w:hanging="0"/>
      <w:jc w:val="left"/>
      <w:rPr>
        <w:rStyle w:val="Domylnaczcionkaakapitu"/>
        <w:rFonts w:ascii="Times New Roman" w:hAnsi="Times New Roman" w:eastAsia="Times New Roman" w:cs="Times New Roman"/>
        <w:sz w:val="16"/>
        <w:szCs w:val="16"/>
        <w:lang w:eastAsia="pl-PL"/>
      </w:rPr>
    </w:pPr>
    <w:r>
      <w:rPr>
        <w:rFonts w:eastAsia="Times New Roman" w:cs="Times New Roman" w:ascii="Times New Roman" w:hAnsi="Times New Roman"/>
        <w:sz w:val="16"/>
        <w:szCs w:val="16"/>
        <w:lang w:eastAsia="pl-PL"/>
      </w:rPr>
    </w:r>
  </w:p>
  <w:p>
    <w:pPr>
      <w:pStyle w:val="Normalny"/>
      <w:widowControl/>
      <w:spacing w:lineRule="auto" w:line="240" w:before="0" w:after="0"/>
      <w:ind w:left="0" w:hanging="0"/>
      <w:jc w:val="left"/>
      <w:rPr/>
    </w:pPr>
    <w:r>
      <w:rPr/>
      <w:drawing>
        <wp:inline distT="0" distB="0" distL="0" distR="0">
          <wp:extent cx="2411730" cy="635000"/>
          <wp:effectExtent l="0" t="0" r="0" b="0"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2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Wyrnienie">
    <w:name w:val="Emphasis"/>
    <w:basedOn w:val="DefaultParagraphFont"/>
    <w:qFormat/>
    <w:rPr>
      <w:i/>
      <w:iCs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TekstprzypisudolnegoZnak">
    <w:name w:val="Tekst przypisu dolnego Znak"/>
    <w:basedOn w:val="DefaultParagraphFont"/>
    <w:qFormat/>
    <w:rPr>
      <w:sz w:val="20"/>
      <w:szCs w:val="20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TytuZnak">
    <w:name w:val="Tytuł Znak"/>
    <w:basedOn w:val="DefaultParagraphFont"/>
    <w:qFormat/>
    <w:rPr>
      <w:rFonts w:ascii="Calibri" w:hAnsi="Calibri"/>
      <w:b/>
      <w:color w:val="000000"/>
      <w:spacing w:val="5"/>
      <w:kern w:val="2"/>
      <w:sz w:val="28"/>
      <w:szCs w:val="52"/>
    </w:rPr>
  </w:style>
  <w:style w:type="character" w:styleId="Domylnaczcionkaakapitu">
    <w:name w:val="Domyślna czcionka akapitu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numPr>
        <w:ilvl w:val="0"/>
        <w:numId w:val="0"/>
      </w:numPr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numPr>
        <w:ilvl w:val="0"/>
        <w:numId w:val="0"/>
      </w:numPr>
      <w:spacing w:lineRule="auto" w:line="276" w:before="0" w:after="140"/>
    </w:pPr>
    <w:rPr/>
  </w:style>
  <w:style w:type="paragraph" w:styleId="Lista">
    <w:name w:val="List"/>
    <w:basedOn w:val="Tretekstu"/>
    <w:pPr>
      <w:numPr>
        <w:ilvl w:val="0"/>
        <w:numId w:val="0"/>
      </w:numPr>
    </w:pPr>
    <w:rPr>
      <w:rFonts w:cs="Arial"/>
    </w:rPr>
  </w:style>
  <w:style w:type="paragraph" w:styleId="Podpis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numPr>
        <w:ilvl w:val="0"/>
        <w:numId w:val="0"/>
      </w:numPr>
      <w:suppressLineNumbers/>
    </w:pPr>
    <w:rPr>
      <w:rFonts w:cs="Ari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>
      <w:numPr>
        <w:ilvl w:val="0"/>
        <w:numId w:val="0"/>
      </w:numPr>
      <w:suppressLineNumbers/>
      <w:spacing w:lineRule="auto" w:line="240" w:before="0" w:after="0"/>
      <w:ind w:left="283" w:right="0" w:hanging="283"/>
    </w:pPr>
    <w:rPr>
      <w:sz w:val="20"/>
      <w:szCs w:val="20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spacing w:before="0" w:after="200"/>
      <w:ind w:left="720" w:right="0" w:hanging="0"/>
    </w:pPr>
    <w:rPr/>
  </w:style>
  <w:style w:type="paragraph" w:styleId="Tytu">
    <w:name w:val="Title"/>
    <w:basedOn w:val="Normal"/>
    <w:next w:val="Podtytu"/>
    <w:qFormat/>
    <w:pPr>
      <w:numPr>
        <w:ilvl w:val="0"/>
        <w:numId w:val="0"/>
      </w:numPr>
      <w:spacing w:lineRule="auto" w:line="240" w:before="0" w:after="300"/>
      <w:jc w:val="center"/>
    </w:pPr>
    <w:rPr>
      <w:rFonts w:ascii="Calibri" w:hAnsi="Calibri"/>
      <w:b/>
      <w:bCs/>
      <w:color w:val="000000"/>
      <w:spacing w:val="5"/>
      <w:kern w:val="2"/>
      <w:sz w:val="28"/>
      <w:szCs w:val="52"/>
    </w:rPr>
  </w:style>
  <w:style w:type="paragraph" w:styleId="Podtytu">
    <w:name w:val="Subtitle"/>
    <w:basedOn w:val="Nagwek"/>
    <w:next w:val="Tretekstu"/>
    <w:qFormat/>
    <w:pPr>
      <w:jc w:val="center"/>
    </w:pPr>
    <w:rPr>
      <w:i/>
      <w:iCs/>
      <w:sz w:val="28"/>
      <w:szCs w:val="28"/>
    </w:rPr>
  </w:style>
  <w:style w:type="paragraph" w:styleId="Caption">
    <w:name w:val="caption"/>
    <w:basedOn w:val="Normal"/>
    <w:qFormat/>
    <w:pPr>
      <w:numPr>
        <w:ilvl w:val="0"/>
        <w:numId w:val="0"/>
      </w:numPr>
      <w:spacing w:lineRule="auto" w:line="240"/>
    </w:pPr>
    <w:rPr>
      <w:b/>
      <w:bCs/>
      <w:color w:val="4F81BD"/>
      <w:sz w:val="18"/>
      <w:szCs w:val="18"/>
    </w:rPr>
  </w:style>
  <w:style w:type="paragraph" w:styleId="Zawartoramki">
    <w:name w:val="Zawartość ramki"/>
    <w:basedOn w:val="Normal"/>
    <w:qFormat/>
    <w:pPr>
      <w:numPr>
        <w:ilvl w:val="0"/>
        <w:numId w:val="0"/>
      </w:numPr>
    </w:pPr>
    <w:rPr/>
  </w:style>
  <w:style w:type="paragraph" w:styleId="Gwkaistopka">
    <w:name w:val="Główka i stopka"/>
    <w:basedOn w:val="Normal"/>
    <w:qFormat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Gwkaistopka"/>
    <w:pPr>
      <w:numPr>
        <w:ilvl w:val="0"/>
        <w:numId w:val="0"/>
      </w:numPr>
      <w:suppressLineNumbers/>
      <w:tabs>
        <w:tab w:val="clear" w:pos="4536"/>
        <w:tab w:val="clear" w:pos="9072"/>
        <w:tab w:val="center" w:pos="4819" w:leader="none"/>
        <w:tab w:val="right" w:pos="9638" w:leader="none"/>
      </w:tabs>
    </w:pPr>
    <w:rPr/>
  </w:style>
  <w:style w:type="paragraph" w:styleId="Normalny">
    <w:name w:val="Normalny"/>
    <w:qFormat/>
    <w:pPr>
      <w:widowControl/>
      <w:numPr>
        <w:ilvl w:val="0"/>
        <w:numId w:val="0"/>
      </w:numPr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00000A"/>
      <w:kern w:val="2"/>
      <w:sz w:val="22"/>
      <w:szCs w:val="22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LibreOffice/7.4.0.3$Windows_X86_64 LibreOffice_project/f85e47c08ddd19c015c0114a68350214f7066f5a</Application>
  <AppVersion>15.0000</AppVersion>
  <Pages>1</Pages>
  <Words>330</Words>
  <Characters>2518</Characters>
  <CharactersWithSpaces>2861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2022-01-10T13:13:00Z</dcterms:created>
  <dc:creator>Eliza Szapiel- Kintop</dc:creator>
  <dc:description/>
  <dc:language>pl-PL</dc:language>
  <cp:lastModifiedBy/>
  <cp:lastPrinted>2026-01-16T12:04:29Z</cp:lastPrinted>
  <dcterms:modified xsi:type="dcterms:W3CDTF">2026-01-16T12:04:39Z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